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BED73" w14:textId="5EA9548E" w:rsidR="0039460F" w:rsidRPr="005D4EA6" w:rsidRDefault="007822E4">
      <w:pPr>
        <w:rPr>
          <w:b/>
          <w:bCs/>
        </w:rPr>
      </w:pPr>
      <w:r w:rsidRPr="005D4EA6">
        <w:rPr>
          <w:b/>
          <w:bCs/>
        </w:rPr>
        <w:t>PLEASE FOLLOW THESE INSTRUCTIONS VERY CAREFULY</w:t>
      </w:r>
      <w:r w:rsidR="005C226B">
        <w:rPr>
          <w:b/>
          <w:bCs/>
        </w:rPr>
        <w:t xml:space="preserve"> – </w:t>
      </w:r>
      <w:proofErr w:type="gramStart"/>
      <w:r w:rsidR="005C226B">
        <w:rPr>
          <w:b/>
          <w:bCs/>
        </w:rPr>
        <w:t>5 minute</w:t>
      </w:r>
      <w:proofErr w:type="gramEnd"/>
      <w:r w:rsidR="005C226B">
        <w:rPr>
          <w:b/>
          <w:bCs/>
        </w:rPr>
        <w:t xml:space="preserve"> read</w:t>
      </w:r>
    </w:p>
    <w:p w14:paraId="14842F8A" w14:textId="77777777" w:rsidR="007822E4" w:rsidRDefault="007822E4"/>
    <w:p w14:paraId="30487DC6" w14:textId="2BBA11E3" w:rsidR="007822E4" w:rsidRDefault="007822E4">
      <w:r>
        <w:t>This program will create a zip file that you can download</w:t>
      </w:r>
      <w:r w:rsidR="005D4EA6">
        <w:t xml:space="preserve">. This Zip file will </w:t>
      </w:r>
      <w:proofErr w:type="gramStart"/>
      <w:r w:rsidR="005D4EA6">
        <w:t xml:space="preserve">be </w:t>
      </w:r>
      <w:r>
        <w:t xml:space="preserve"> emailed</w:t>
      </w:r>
      <w:proofErr w:type="gramEnd"/>
      <w:r>
        <w:t xml:space="preserve"> to you</w:t>
      </w:r>
      <w:r w:rsidR="005D4EA6">
        <w:t>.</w:t>
      </w:r>
    </w:p>
    <w:p w14:paraId="7AD62E28" w14:textId="0E3C78CD" w:rsidR="007822E4" w:rsidRDefault="007822E4"/>
    <w:p w14:paraId="3FC50F83" w14:textId="1C4CFFEB" w:rsidR="007822E4" w:rsidRDefault="007822E4">
      <w:r>
        <w:t>The program will create a CSV file that you can upload to the conjoint website</w:t>
      </w:r>
      <w:r w:rsidR="005D4EA6">
        <w:t>.</w:t>
      </w:r>
    </w:p>
    <w:p w14:paraId="5BC8282E" w14:textId="77777777" w:rsidR="0072337D" w:rsidRDefault="0072337D"/>
    <w:p w14:paraId="10C377C6" w14:textId="091B91BE" w:rsidR="0072337D" w:rsidRPr="005D4EA6" w:rsidRDefault="0072337D">
      <w:pPr>
        <w:rPr>
          <w:b/>
          <w:bCs/>
        </w:rPr>
      </w:pPr>
      <w:r w:rsidRPr="005D4EA6">
        <w:rPr>
          <w:b/>
          <w:bCs/>
        </w:rPr>
        <w:t>HOW DOES THIS WORK?</w:t>
      </w:r>
    </w:p>
    <w:p w14:paraId="46B62502" w14:textId="77777777" w:rsidR="0072337D" w:rsidRDefault="0072337D"/>
    <w:p w14:paraId="795ABB72" w14:textId="438F0B19" w:rsidR="0072337D" w:rsidRDefault="0072337D">
      <w:r>
        <w:t xml:space="preserve">This tool works by analysing data found within the PDF files of the colonoscopy reports then using a Private AI tool (on a private server) </w:t>
      </w:r>
      <w:r w:rsidR="005D4EA6">
        <w:t>it will</w:t>
      </w:r>
      <w:r>
        <w:t xml:space="preserve"> analyse the data within the PDF reports and fill out the conjoint colonoscopy logbook CSV file. </w:t>
      </w:r>
      <w:r w:rsidR="005D4EA6">
        <w:t>This “CSV” file can be uploaded to the website as a method to bulk upload a larger number of reports.</w:t>
      </w:r>
    </w:p>
    <w:p w14:paraId="39F2F12E" w14:textId="77777777" w:rsidR="0072337D" w:rsidRDefault="0072337D"/>
    <w:p w14:paraId="065FBDBD" w14:textId="7A9D69B5" w:rsidR="0072337D" w:rsidRDefault="0072337D">
      <w:r>
        <w:t xml:space="preserve">This works best with </w:t>
      </w:r>
      <w:r w:rsidR="005D4EA6">
        <w:t xml:space="preserve">PDF </w:t>
      </w:r>
      <w:r>
        <w:t xml:space="preserve">files which are found within the folder of your colonoscopy software (especially Olympus software). It also works for colonoscopy reports that have been scanned </w:t>
      </w:r>
      <w:r w:rsidR="005D4EA6">
        <w:t>(</w:t>
      </w:r>
      <w:r>
        <w:t>as a PDF file</w:t>
      </w:r>
      <w:r w:rsidR="005D4EA6">
        <w:t>).</w:t>
      </w:r>
      <w:r>
        <w:t xml:space="preserve"> </w:t>
      </w:r>
      <w:proofErr w:type="gramStart"/>
      <w:r w:rsidR="005D4EA6">
        <w:t>H</w:t>
      </w:r>
      <w:r>
        <w:t>owever</w:t>
      </w:r>
      <w:proofErr w:type="gramEnd"/>
      <w:r>
        <w:t xml:space="preserve"> for scanned reports the success</w:t>
      </w:r>
      <w:r w:rsidR="005D4EA6">
        <w:t xml:space="preserve"> of this software is determined by</w:t>
      </w:r>
      <w:r>
        <w:t xml:space="preserve"> how well the report is scanned. Poor quality scans are unlikely to be</w:t>
      </w:r>
      <w:r w:rsidR="005D4EA6">
        <w:t xml:space="preserve"> used accurately.</w:t>
      </w:r>
    </w:p>
    <w:p w14:paraId="121C877D" w14:textId="77777777" w:rsidR="0072337D" w:rsidRDefault="0072337D"/>
    <w:p w14:paraId="20DC4CB1" w14:textId="2B1A8AFB" w:rsidR="0072337D" w:rsidRPr="005D4EA6" w:rsidRDefault="0072337D">
      <w:pPr>
        <w:rPr>
          <w:b/>
          <w:bCs/>
        </w:rPr>
      </w:pPr>
      <w:r w:rsidRPr="005D4EA6">
        <w:rPr>
          <w:b/>
          <w:bCs/>
        </w:rPr>
        <w:t>ARE MY REPORTS SECURE?</w:t>
      </w:r>
    </w:p>
    <w:p w14:paraId="5E527D88" w14:textId="77777777" w:rsidR="0072337D" w:rsidRDefault="0072337D"/>
    <w:p w14:paraId="03F164D6" w14:textId="025C16E8" w:rsidR="0072337D" w:rsidRDefault="0072337D">
      <w:r>
        <w:t>No Patient data is sent to external providers. All data is encrypted</w:t>
      </w:r>
      <w:r w:rsidR="000866E8">
        <w:t>.</w:t>
      </w:r>
      <w:r>
        <w:t xml:space="preserve"> </w:t>
      </w:r>
      <w:r w:rsidR="000866E8">
        <w:t>T</w:t>
      </w:r>
      <w:r>
        <w:t xml:space="preserve">he email that is sent to you with a copy of the analysed files is not accessible by me or my website. </w:t>
      </w:r>
    </w:p>
    <w:p w14:paraId="27B8F091" w14:textId="77777777" w:rsidR="0072337D" w:rsidRDefault="0072337D"/>
    <w:p w14:paraId="5EAE746C" w14:textId="6F4F5F3A" w:rsidR="0072337D" w:rsidRPr="005D4EA6" w:rsidRDefault="0072337D">
      <w:pPr>
        <w:rPr>
          <w:b/>
          <w:bCs/>
        </w:rPr>
      </w:pPr>
      <w:r w:rsidRPr="005D4EA6">
        <w:rPr>
          <w:b/>
          <w:bCs/>
        </w:rPr>
        <w:t>HOW ACCURATE IS THIS TOOL</w:t>
      </w:r>
    </w:p>
    <w:p w14:paraId="07FB670B" w14:textId="77777777" w:rsidR="0072337D" w:rsidRDefault="0072337D"/>
    <w:p w14:paraId="47C0D5BA" w14:textId="0BCCD35B" w:rsidR="0072337D" w:rsidRDefault="0072337D">
      <w:r>
        <w:t>This tool is greater than 99% accurate. Where it is been found to be inaccurate is in its guess of a patient’s gender. As nearly all colonoscopy reports do not provide information about the patient’s gender.</w:t>
      </w:r>
      <w:r w:rsidR="005D4EA6">
        <w:t xml:space="preserve"> The tool uses the AI to guess the </w:t>
      </w:r>
      <w:proofErr w:type="gramStart"/>
      <w:r w:rsidR="005D4EA6">
        <w:t>patients</w:t>
      </w:r>
      <w:proofErr w:type="gramEnd"/>
      <w:r w:rsidR="005D4EA6">
        <w:t xml:space="preserve"> gender.</w:t>
      </w:r>
      <w:r>
        <w:t xml:space="preserve"> Patients with non-Caucasian names may</w:t>
      </w:r>
      <w:r w:rsidR="005D4EA6">
        <w:t xml:space="preserve"> have their gender</w:t>
      </w:r>
      <w:r>
        <w:t xml:space="preserve"> mischaracterised slightly more </w:t>
      </w:r>
      <w:r w:rsidR="000866E8">
        <w:t>frequently</w:t>
      </w:r>
      <w:r>
        <w:t xml:space="preserve"> than others. </w:t>
      </w:r>
      <w:r w:rsidR="000866E8">
        <w:t xml:space="preserve">Some names are unisex and therefore hard to know if they are male or female. </w:t>
      </w:r>
    </w:p>
    <w:p w14:paraId="2C4CB214" w14:textId="77777777" w:rsidR="0072337D" w:rsidRDefault="0072337D"/>
    <w:p w14:paraId="7AA2AE6A" w14:textId="10D8D9C5" w:rsidR="0072337D" w:rsidRDefault="000866E8">
      <w:r>
        <w:t>When a report is very ambiguous about its description of the number of polyps removed this also may result in an inaccurate calculation of the number of polyps removed.</w:t>
      </w:r>
    </w:p>
    <w:p w14:paraId="79609600" w14:textId="77777777" w:rsidR="000866E8" w:rsidRDefault="000866E8"/>
    <w:p w14:paraId="5E876EEB" w14:textId="3C15F208" w:rsidR="000866E8" w:rsidRPr="005D4EA6" w:rsidRDefault="000866E8">
      <w:pPr>
        <w:rPr>
          <w:b/>
          <w:bCs/>
        </w:rPr>
      </w:pPr>
      <w:r w:rsidRPr="005D4EA6">
        <w:rPr>
          <w:b/>
          <w:bCs/>
        </w:rPr>
        <w:t>WHAT IF I GET AUDITED?</w:t>
      </w:r>
    </w:p>
    <w:p w14:paraId="70C5A36A" w14:textId="77777777" w:rsidR="000866E8" w:rsidRDefault="000866E8"/>
    <w:p w14:paraId="7338D755" w14:textId="21119D4D" w:rsidR="000866E8" w:rsidRDefault="000866E8">
      <w:r>
        <w:t>This tool provides you with text files for every colonoscopy report</w:t>
      </w:r>
      <w:r w:rsidR="005D4EA6">
        <w:t>. I</w:t>
      </w:r>
      <w:r>
        <w:t xml:space="preserve">f you do get </w:t>
      </w:r>
      <w:proofErr w:type="gramStart"/>
      <w:r>
        <w:t>audited</w:t>
      </w:r>
      <w:proofErr w:type="gramEnd"/>
      <w:r>
        <w:t xml:space="preserve"> you will have </w:t>
      </w:r>
      <w:proofErr w:type="gramStart"/>
      <w:r>
        <w:t>all of</w:t>
      </w:r>
      <w:proofErr w:type="gramEnd"/>
      <w:r>
        <w:t xml:space="preserve"> the files ready for upload. </w:t>
      </w:r>
    </w:p>
    <w:p w14:paraId="1C0A386E" w14:textId="77777777" w:rsidR="000866E8" w:rsidRDefault="000866E8"/>
    <w:p w14:paraId="13820FEE" w14:textId="738BAB83" w:rsidR="000866E8" w:rsidRDefault="000866E8">
      <w:r>
        <w:t xml:space="preserve">To </w:t>
      </w:r>
      <w:r w:rsidR="005D4EA6">
        <w:t>reduce the probability of being</w:t>
      </w:r>
      <w:r>
        <w:t xml:space="preserve"> audit</w:t>
      </w:r>
      <w:r w:rsidR="005D4EA6">
        <w:t>ed</w:t>
      </w:r>
      <w:r>
        <w:t xml:space="preserve"> we routinely fill the box called “other comments” with the last 300 characters of the colonoscopy report</w:t>
      </w:r>
      <w:r w:rsidR="005D4EA6">
        <w:t>.</w:t>
      </w:r>
      <w:r>
        <w:t xml:space="preserve">  </w:t>
      </w:r>
      <w:r w:rsidR="005D4EA6">
        <w:t xml:space="preserve">This section usually contains the conclusion of the report. </w:t>
      </w:r>
    </w:p>
    <w:p w14:paraId="37C009E9" w14:textId="77777777" w:rsidR="005D4EA6" w:rsidRDefault="005D4EA6"/>
    <w:p w14:paraId="34DA89A8" w14:textId="18580421" w:rsidR="000866E8" w:rsidRDefault="000866E8">
      <w:r>
        <w:lastRenderedPageBreak/>
        <w:t xml:space="preserve">For those who currently use the </w:t>
      </w:r>
      <w:r w:rsidR="005D4EA6">
        <w:t>histology</w:t>
      </w:r>
      <w:r>
        <w:t xml:space="preserve"> tool on this website, the Pathology box is also filled in to limit the probability of an audit</w:t>
      </w:r>
      <w:r w:rsidR="005D4EA6">
        <w:t xml:space="preserve"> (note as of 15-6-25 this tool is in BETA)</w:t>
      </w:r>
      <w:r>
        <w:t>.</w:t>
      </w:r>
    </w:p>
    <w:p w14:paraId="5DDE5BF2" w14:textId="77777777" w:rsidR="005C226B" w:rsidRDefault="005C226B" w:rsidP="005C226B"/>
    <w:p w14:paraId="367A3166" w14:textId="77777777" w:rsidR="005C226B" w:rsidRDefault="005C226B" w:rsidP="005C226B"/>
    <w:p w14:paraId="08C5F1C5" w14:textId="77777777" w:rsidR="005C226B" w:rsidRPr="005C226B" w:rsidRDefault="005C226B" w:rsidP="005C226B">
      <w:pPr>
        <w:rPr>
          <w:b/>
          <w:bCs/>
        </w:rPr>
      </w:pPr>
      <w:r w:rsidRPr="005C226B">
        <w:rPr>
          <w:b/>
          <w:bCs/>
        </w:rPr>
        <w:t>TWO FACTS TO BE AWARE OF:</w:t>
      </w:r>
    </w:p>
    <w:p w14:paraId="2CD8D2A2" w14:textId="77777777" w:rsidR="005C226B" w:rsidRDefault="005C226B" w:rsidP="005C226B"/>
    <w:p w14:paraId="15154FF2" w14:textId="77777777" w:rsidR="005C226B" w:rsidRDefault="005C226B" w:rsidP="005C226B">
      <w:pPr>
        <w:pStyle w:val="ListParagraph"/>
        <w:numPr>
          <w:ilvl w:val="0"/>
          <w:numId w:val="1"/>
        </w:numPr>
      </w:pPr>
      <w:r>
        <w:t>BEWARE. The CSV upload tool to the conjoint website is VERY FINCKY – ANY ERRORS in formatting and the file wont upload</w:t>
      </w:r>
    </w:p>
    <w:p w14:paraId="6DA8A824" w14:textId="77777777" w:rsidR="005C226B" w:rsidRDefault="005C226B" w:rsidP="005C226B">
      <w:pPr>
        <w:pStyle w:val="ListParagraph"/>
        <w:numPr>
          <w:ilvl w:val="0"/>
          <w:numId w:val="1"/>
        </w:numPr>
      </w:pPr>
      <w:r>
        <w:t>Commonest errors</w:t>
      </w:r>
    </w:p>
    <w:p w14:paraId="7A4753E0" w14:textId="14D7AA6B" w:rsidR="005C226B" w:rsidRDefault="005C226B" w:rsidP="005C226B">
      <w:pPr>
        <w:pStyle w:val="ListParagraph"/>
        <w:numPr>
          <w:ilvl w:val="1"/>
          <w:numId w:val="1"/>
        </w:numPr>
      </w:pPr>
      <w:r>
        <w:t xml:space="preserve">1) </w:t>
      </w:r>
      <w:r>
        <w:t>By simply opening a</w:t>
      </w:r>
      <w:r>
        <w:t xml:space="preserve"> csv (file) on a mac (or on some windows computers) </w:t>
      </w:r>
      <w:proofErr w:type="gramStart"/>
      <w:r>
        <w:t>wont</w:t>
      </w:r>
      <w:proofErr w:type="gramEnd"/>
      <w:r>
        <w:t xml:space="preserve"> realise that the dates in the csv file will be auto formatted and zeros (“0”) will be removed. The conjoint website only accepts dates in the format 01/01/2025 but if the date is autoformatted to 1/1/2025 then it will reject the whole file. </w:t>
      </w:r>
      <w:proofErr w:type="gramStart"/>
      <w:r>
        <w:t>In order to</w:t>
      </w:r>
      <w:proofErr w:type="gramEnd"/>
      <w:r>
        <w:t xml:space="preserve"> avoid this DO NOT OPEN THE CSV FILE IN THE FOLDER CALLED “DO NOT OPEN FILES IN HERE”.</w:t>
      </w:r>
      <w:r>
        <w:t xml:space="preserve"> If you accidently do </w:t>
      </w:r>
      <w:proofErr w:type="gramStart"/>
      <w:r>
        <w:t>this</w:t>
      </w:r>
      <w:proofErr w:type="gramEnd"/>
      <w:r>
        <w:t xml:space="preserve"> see below</w:t>
      </w:r>
    </w:p>
    <w:p w14:paraId="1D69C0AC" w14:textId="355A595A" w:rsidR="005C226B" w:rsidRDefault="005C226B" w:rsidP="005C226B">
      <w:pPr>
        <w:pStyle w:val="ListParagraph"/>
        <w:numPr>
          <w:ilvl w:val="1"/>
          <w:numId w:val="1"/>
        </w:numPr>
      </w:pPr>
      <w:r>
        <w:t xml:space="preserve">People accidently upload and analyse </w:t>
      </w:r>
      <w:r>
        <w:t xml:space="preserve">colonoscopy </w:t>
      </w:r>
      <w:r>
        <w:t xml:space="preserve">reports conducted </w:t>
      </w:r>
      <w:proofErr w:type="gramStart"/>
      <w:r>
        <w:t>In</w:t>
      </w:r>
      <w:proofErr w:type="gramEnd"/>
      <w:r>
        <w:t xml:space="preserve"> the prior conjoint period. For </w:t>
      </w:r>
      <w:proofErr w:type="gramStart"/>
      <w:r>
        <w:t>example</w:t>
      </w:r>
      <w:proofErr w:type="gramEnd"/>
      <w:r>
        <w:t xml:space="preserve"> if you last conducted your conjoint recertification in October 2024 and uploaded reports for AI analysis on this website before October 2024</w:t>
      </w:r>
      <w:r>
        <w:t xml:space="preserve"> (for example September 2024)</w:t>
      </w:r>
      <w:r>
        <w:t>. They will be analysed and added to the CSV but when the CSV is uploaded to the conjoint site it will reject the file.</w:t>
      </w:r>
    </w:p>
    <w:p w14:paraId="7D11498B" w14:textId="77777777" w:rsidR="005C226B" w:rsidRDefault="005C226B" w:rsidP="005C226B"/>
    <w:p w14:paraId="1B3F4924" w14:textId="77777777" w:rsidR="005C226B" w:rsidRPr="005C226B" w:rsidRDefault="005C226B" w:rsidP="005C226B">
      <w:pPr>
        <w:rPr>
          <w:b/>
          <w:bCs/>
        </w:rPr>
      </w:pPr>
      <w:r w:rsidRPr="005C226B">
        <w:rPr>
          <w:b/>
          <w:bCs/>
        </w:rPr>
        <w:t>WHAT IF I OPEN MY CSV AND THE DATE IS EDITED?</w:t>
      </w:r>
    </w:p>
    <w:p w14:paraId="65E5B66E" w14:textId="77777777" w:rsidR="005C226B" w:rsidRDefault="005C226B" w:rsidP="005C226B"/>
    <w:p w14:paraId="38947753" w14:textId="77777777" w:rsidR="005C226B" w:rsidRDefault="005C226B" w:rsidP="005C226B">
      <w:r>
        <w:t xml:space="preserve">If this occurs on a </w:t>
      </w:r>
      <w:proofErr w:type="gramStart"/>
      <w:r>
        <w:t>MAC</w:t>
      </w:r>
      <w:proofErr w:type="gramEnd"/>
      <w:r>
        <w:t xml:space="preserve"> then open the file with the program “Numbers” </w:t>
      </w:r>
    </w:p>
    <w:p w14:paraId="32B26B11" w14:textId="77777777" w:rsidR="005C226B" w:rsidRDefault="005C226B" w:rsidP="005C226B"/>
    <w:p w14:paraId="01C242B2" w14:textId="77777777" w:rsidR="005C226B" w:rsidRDefault="005C226B" w:rsidP="005C226B">
      <w:r w:rsidRPr="000866E8">
        <w:drawing>
          <wp:inline distT="0" distB="0" distL="0" distR="0" wp14:anchorId="50F21565" wp14:editId="722BA6D2">
            <wp:extent cx="647700" cy="736600"/>
            <wp:effectExtent l="0" t="0" r="0" b="0"/>
            <wp:docPr id="298228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2893" name="Picture 1" descr="A screenshot of a phon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6023" w14:textId="77777777" w:rsidR="005C226B" w:rsidRDefault="005C226B" w:rsidP="005C226B"/>
    <w:p w14:paraId="5BC5DE68" w14:textId="7DF624FD" w:rsidR="005C226B" w:rsidRDefault="005C226B" w:rsidP="005C226B">
      <w:r>
        <w:t xml:space="preserve">After you open the file, </w:t>
      </w:r>
      <w:r>
        <w:t>highlight the column with the dates (see example below):</w:t>
      </w:r>
    </w:p>
    <w:p w14:paraId="58A5C6F3" w14:textId="3D118CCA" w:rsidR="005C226B" w:rsidRDefault="005C226B" w:rsidP="005C226B">
      <w:r w:rsidRPr="005C226B">
        <w:drawing>
          <wp:inline distT="0" distB="0" distL="0" distR="0" wp14:anchorId="6552FA52" wp14:editId="463D3654">
            <wp:extent cx="1164771" cy="1941285"/>
            <wp:effectExtent l="0" t="0" r="3810" b="1905"/>
            <wp:docPr id="597662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62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4355" cy="19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8B12" w14:textId="593753F3" w:rsidR="005C226B" w:rsidRDefault="005C226B">
      <w:r>
        <w:t xml:space="preserve">Then on the </w:t>
      </w:r>
      <w:proofErr w:type="gramStart"/>
      <w:r>
        <w:t>right hand</w:t>
      </w:r>
      <w:proofErr w:type="gramEnd"/>
      <w:r>
        <w:t xml:space="preserve"> side where it says table/cell press the “cell” button. Here is an example: </w:t>
      </w:r>
    </w:p>
    <w:p w14:paraId="1F10C0B3" w14:textId="77777777" w:rsidR="005C226B" w:rsidRDefault="005C226B"/>
    <w:p w14:paraId="5BECCA81" w14:textId="0859C6DB" w:rsidR="005C226B" w:rsidRDefault="005C226B">
      <w:r w:rsidRPr="005C226B">
        <w:lastRenderedPageBreak/>
        <w:drawing>
          <wp:inline distT="0" distB="0" distL="0" distR="0" wp14:anchorId="772E6877" wp14:editId="4A6AA42D">
            <wp:extent cx="4254500" cy="4356100"/>
            <wp:effectExtent l="0" t="0" r="0" b="0"/>
            <wp:docPr id="71193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363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360E" w14:textId="77777777" w:rsidR="005C226B" w:rsidRDefault="005C226B"/>
    <w:p w14:paraId="6BEE86BB" w14:textId="7D34E16C" w:rsidR="005C226B" w:rsidRDefault="005C226B">
      <w:r>
        <w:t>Once you press Cell it will say Date Format = Automatic</w:t>
      </w:r>
    </w:p>
    <w:p w14:paraId="024D6B43" w14:textId="77777777" w:rsidR="005C226B" w:rsidRDefault="005C226B"/>
    <w:p w14:paraId="1E504F16" w14:textId="5AE982A1" w:rsidR="005C226B" w:rsidRDefault="005C226B">
      <w:r w:rsidRPr="005C226B">
        <w:drawing>
          <wp:inline distT="0" distB="0" distL="0" distR="0" wp14:anchorId="4B453CF2" wp14:editId="2A157607">
            <wp:extent cx="4013200" cy="1905000"/>
            <wp:effectExtent l="0" t="0" r="0" b="0"/>
            <wp:docPr id="1111216319" name="Picture 1" descr="A screenshot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16319" name="Picture 1" descr="A screenshot of a cel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E88E" w14:textId="77777777" w:rsidR="005C226B" w:rsidRDefault="005C226B"/>
    <w:p w14:paraId="49E32529" w14:textId="77777777" w:rsidR="005C226B" w:rsidRDefault="005C226B"/>
    <w:p w14:paraId="6C85D24C" w14:textId="5BE7A334" w:rsidR="005C226B" w:rsidRDefault="005C226B">
      <w:r>
        <w:t>Change this to “Text”</w:t>
      </w:r>
    </w:p>
    <w:p w14:paraId="4FF64FE6" w14:textId="77777777" w:rsidR="005C226B" w:rsidRDefault="005C226B"/>
    <w:p w14:paraId="16312407" w14:textId="2E5CD481" w:rsidR="005C226B" w:rsidRDefault="005C226B">
      <w:r w:rsidRPr="005C226B">
        <w:lastRenderedPageBreak/>
        <w:drawing>
          <wp:inline distT="0" distB="0" distL="0" distR="0" wp14:anchorId="3A51267D" wp14:editId="337AD406">
            <wp:extent cx="3911600" cy="2247900"/>
            <wp:effectExtent l="0" t="0" r="0" b="0"/>
            <wp:docPr id="1998474709" name="Picture 1" descr="A screenshot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74709" name="Picture 1" descr="A screenshot of a cell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FE81" w14:textId="77777777" w:rsidR="005C226B" w:rsidRDefault="005C226B"/>
    <w:p w14:paraId="4040E2A6" w14:textId="51F09468" w:rsidR="005C226B" w:rsidRDefault="005C226B">
      <w:r>
        <w:t>Then select the date that is incorrect and change it. See example below.</w:t>
      </w:r>
    </w:p>
    <w:p w14:paraId="0AE1DA89" w14:textId="77777777" w:rsidR="005C226B" w:rsidRDefault="005C226B"/>
    <w:p w14:paraId="52734F9A" w14:textId="494D7E62" w:rsidR="005C226B" w:rsidRDefault="005C226B">
      <w:r w:rsidRPr="005C226B">
        <w:drawing>
          <wp:inline distT="0" distB="0" distL="0" distR="0" wp14:anchorId="3CF646C0" wp14:editId="0E465E48">
            <wp:extent cx="1981200" cy="3479800"/>
            <wp:effectExtent l="0" t="0" r="0" b="0"/>
            <wp:docPr id="3602881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8812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0A26" w14:textId="77777777" w:rsidR="005C226B" w:rsidRDefault="005C226B"/>
    <w:p w14:paraId="4CBA885D" w14:textId="2BF3A90F" w:rsidR="005C226B" w:rsidRDefault="005C226B">
      <w:r w:rsidRPr="005C226B">
        <w:lastRenderedPageBreak/>
        <w:drawing>
          <wp:inline distT="0" distB="0" distL="0" distR="0" wp14:anchorId="3DA96C9B" wp14:editId="27B84D14">
            <wp:extent cx="2692400" cy="3441700"/>
            <wp:effectExtent l="0" t="0" r="0" b="0"/>
            <wp:docPr id="1981649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494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9330" w14:textId="77777777" w:rsidR="005C226B" w:rsidRDefault="005C226B"/>
    <w:p w14:paraId="4E0A89AB" w14:textId="46D134B2" w:rsidR="005C226B" w:rsidRDefault="005C226B">
      <w:r>
        <w:t>Once you have made your changes press “file”</w:t>
      </w:r>
    </w:p>
    <w:p w14:paraId="2FD1EADD" w14:textId="77777777" w:rsidR="005C226B" w:rsidRDefault="005C226B"/>
    <w:p w14:paraId="68B47478" w14:textId="2E5A2AA3" w:rsidR="005C226B" w:rsidRDefault="005C226B">
      <w:r w:rsidRPr="005C226B">
        <w:lastRenderedPageBreak/>
        <w:drawing>
          <wp:inline distT="0" distB="0" distL="0" distR="0" wp14:anchorId="54228349" wp14:editId="4B1359B7">
            <wp:extent cx="3416300" cy="6832600"/>
            <wp:effectExtent l="0" t="0" r="0" b="0"/>
            <wp:docPr id="854149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493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B943" w14:textId="77777777" w:rsidR="005C226B" w:rsidRDefault="005C226B"/>
    <w:p w14:paraId="0CBCFF2C" w14:textId="02ED3981" w:rsidR="005C226B" w:rsidRDefault="005C226B">
      <w:r>
        <w:t>Then press “Export to” and chose CSV</w:t>
      </w:r>
    </w:p>
    <w:p w14:paraId="2B551A86" w14:textId="77777777" w:rsidR="005C226B" w:rsidRDefault="005C226B"/>
    <w:p w14:paraId="19CD7BB9" w14:textId="488BBE4A" w:rsidR="005C226B" w:rsidRDefault="005C226B">
      <w:r w:rsidRPr="005C226B">
        <w:lastRenderedPageBreak/>
        <w:drawing>
          <wp:inline distT="0" distB="0" distL="0" distR="0" wp14:anchorId="340FFC0B" wp14:editId="6444FFB2">
            <wp:extent cx="4826000" cy="3390900"/>
            <wp:effectExtent l="0" t="0" r="0" b="0"/>
            <wp:docPr id="749359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594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D39C" w14:textId="77777777" w:rsidR="005C226B" w:rsidRDefault="005C226B"/>
    <w:p w14:paraId="086DC8A3" w14:textId="1AEEAD2B" w:rsidR="005C226B" w:rsidRDefault="005C226B">
      <w:r>
        <w:t>Your file should be accepted by the website (assuming you didn’t change it in another way)</w:t>
      </w:r>
    </w:p>
    <w:p w14:paraId="58F491C7" w14:textId="77777777" w:rsidR="005C226B" w:rsidRDefault="005C226B"/>
    <w:p w14:paraId="5A86AEFF" w14:textId="77777777" w:rsidR="005C226B" w:rsidRDefault="005C226B"/>
    <w:p w14:paraId="7D0FCE06" w14:textId="2874A2F9" w:rsidR="00C068C6" w:rsidRPr="005D4EA6" w:rsidRDefault="00C068C6">
      <w:pPr>
        <w:rPr>
          <w:b/>
          <w:bCs/>
        </w:rPr>
      </w:pPr>
      <w:r w:rsidRPr="005D4EA6">
        <w:rPr>
          <w:b/>
          <w:bCs/>
        </w:rPr>
        <w:t>HISTOLOGY</w:t>
      </w:r>
    </w:p>
    <w:p w14:paraId="0F96B8A9" w14:textId="77777777" w:rsidR="00C068C6" w:rsidRDefault="00C068C6"/>
    <w:p w14:paraId="651AE949" w14:textId="1031E3E3" w:rsidR="00C068C6" w:rsidRDefault="00C068C6">
      <w:r>
        <w:t xml:space="preserve">You must decide </w:t>
      </w:r>
      <w:r w:rsidR="005D4EA6">
        <w:t>whether</w:t>
      </w:r>
      <w:r>
        <w:t xml:space="preserve"> you upload your histology for AI analysis separately with the included tool OR manually add histology</w:t>
      </w:r>
    </w:p>
    <w:p w14:paraId="285F2FF4" w14:textId="77777777" w:rsidR="00C068C6" w:rsidRDefault="00C068C6"/>
    <w:p w14:paraId="561C0475" w14:textId="09D0C717" w:rsidR="00C068C6" w:rsidRPr="005D4EA6" w:rsidRDefault="00C068C6">
      <w:pPr>
        <w:rPr>
          <w:b/>
          <w:bCs/>
          <w:i/>
          <w:iCs/>
        </w:rPr>
      </w:pPr>
      <w:r w:rsidRPr="005D4EA6">
        <w:rPr>
          <w:b/>
          <w:bCs/>
          <w:i/>
          <w:iCs/>
        </w:rPr>
        <w:t xml:space="preserve">Manual addition. </w:t>
      </w:r>
      <w:r w:rsidR="005C226B">
        <w:rPr>
          <w:b/>
          <w:bCs/>
          <w:i/>
          <w:iCs/>
        </w:rPr>
        <w:t>– CURRENTLY MOST ACCURATE</w:t>
      </w:r>
    </w:p>
    <w:p w14:paraId="3ED0F89A" w14:textId="71422B3D" w:rsidR="00C068C6" w:rsidRDefault="00C068C6"/>
    <w:p w14:paraId="165EC20D" w14:textId="5FFA0C4D" w:rsidR="00C068C6" w:rsidRDefault="00C068C6">
      <w:r>
        <w:t xml:space="preserve">Once you have uploaded the CSV to the conjoint website </w:t>
      </w:r>
      <w:proofErr w:type="gramStart"/>
      <w:r>
        <w:t>all of</w:t>
      </w:r>
      <w:proofErr w:type="gramEnd"/>
      <w:r>
        <w:t xml:space="preserve"> your reports will have 0 next to adenoma and SSA. (See below </w:t>
      </w:r>
      <w:r w:rsidR="002656F5">
        <w:t xml:space="preserve">the first patient </w:t>
      </w:r>
      <w:r>
        <w:t>where it says Polyps 2, Adenoma 0 and SSA 0)</w:t>
      </w:r>
    </w:p>
    <w:p w14:paraId="171D230F" w14:textId="77777777" w:rsidR="00C068C6" w:rsidRDefault="00C068C6"/>
    <w:p w14:paraId="7149AC57" w14:textId="5C814B0F" w:rsidR="00C068C6" w:rsidRDefault="00C068C6">
      <w:r w:rsidRPr="00C068C6">
        <w:drawing>
          <wp:inline distT="0" distB="0" distL="0" distR="0" wp14:anchorId="672972F6" wp14:editId="55E8DE54">
            <wp:extent cx="5727700" cy="1017905"/>
            <wp:effectExtent l="0" t="0" r="0" b="0"/>
            <wp:docPr id="2110615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1589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56D1" w14:textId="77777777" w:rsidR="00C068C6" w:rsidRDefault="00C068C6"/>
    <w:p w14:paraId="347BA0D6" w14:textId="5659D978" w:rsidR="00C068C6" w:rsidRDefault="00C068C6">
      <w:r>
        <w:t>You then click the edit tool next to the relevant file</w:t>
      </w:r>
    </w:p>
    <w:p w14:paraId="11281C14" w14:textId="77777777" w:rsidR="00C068C6" w:rsidRDefault="00C068C6"/>
    <w:p w14:paraId="3DA98E3D" w14:textId="7A29A1F6" w:rsidR="00C068C6" w:rsidRDefault="00C068C6">
      <w:r w:rsidRPr="00C068C6">
        <w:drawing>
          <wp:inline distT="0" distB="0" distL="0" distR="0" wp14:anchorId="2A3764B0" wp14:editId="11AFD373">
            <wp:extent cx="749300" cy="749300"/>
            <wp:effectExtent l="0" t="0" r="0" b="0"/>
            <wp:docPr id="1336574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7439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2F9C" w14:textId="77777777" w:rsidR="00C068C6" w:rsidRDefault="00C068C6"/>
    <w:p w14:paraId="758BDD25" w14:textId="2A16A893" w:rsidR="00C068C6" w:rsidRDefault="00C068C6">
      <w:r>
        <w:t>Which opens the patient in question:</w:t>
      </w:r>
    </w:p>
    <w:p w14:paraId="41B1E46E" w14:textId="77777777" w:rsidR="00C068C6" w:rsidRDefault="00C068C6"/>
    <w:p w14:paraId="539164BE" w14:textId="4F3C2525" w:rsidR="00C068C6" w:rsidRDefault="00C068C6">
      <w:r w:rsidRPr="00C068C6">
        <w:drawing>
          <wp:inline distT="0" distB="0" distL="0" distR="0" wp14:anchorId="5169CAC7" wp14:editId="7602ABD6">
            <wp:extent cx="5727700" cy="3158490"/>
            <wp:effectExtent l="0" t="0" r="0" b="3810"/>
            <wp:docPr id="930947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470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699D" w14:textId="77777777" w:rsidR="00C068C6" w:rsidRDefault="00C068C6"/>
    <w:p w14:paraId="5AEB91D9" w14:textId="76FD2520" w:rsidR="00C068C6" w:rsidRDefault="00C068C6">
      <w:r>
        <w:t>You may then review the histology (using records, private practice software etc) and change the “Adenoma detected” or “SSA/Ps Detected” to whatever number is relevant to the patient.</w:t>
      </w:r>
    </w:p>
    <w:p w14:paraId="7F8DD18E" w14:textId="77777777" w:rsidR="00C068C6" w:rsidRDefault="00C068C6"/>
    <w:p w14:paraId="57C60492" w14:textId="22241E98" w:rsidR="00C068C6" w:rsidRDefault="00C068C6">
      <w:r>
        <w:t xml:space="preserve">Repeat this for </w:t>
      </w:r>
      <w:proofErr w:type="gramStart"/>
      <w:r>
        <w:t>all of</w:t>
      </w:r>
      <w:proofErr w:type="gramEnd"/>
      <w:r>
        <w:t xml:space="preserve"> the patients who have polyps. </w:t>
      </w:r>
    </w:p>
    <w:p w14:paraId="1A14EB62" w14:textId="77777777" w:rsidR="00C068C6" w:rsidRDefault="00C068C6"/>
    <w:p w14:paraId="4331F152" w14:textId="77777777" w:rsidR="005D4EA6" w:rsidRDefault="00C068C6">
      <w:r>
        <w:t>The list of patients who require histology are found in the WORD DOCUMENT provided to you in the Zip file</w:t>
      </w:r>
      <w:r w:rsidR="005D4EA6">
        <w:t xml:space="preserve"> (Called analysis report.docx). </w:t>
      </w:r>
    </w:p>
    <w:p w14:paraId="201D10D5" w14:textId="77777777" w:rsidR="005D4EA6" w:rsidRDefault="005D4EA6"/>
    <w:p w14:paraId="6346101A" w14:textId="57A5E634" w:rsidR="005D4EA6" w:rsidRDefault="005D4EA6">
      <w:r>
        <w:t>See below as an example that is provided in the document:</w:t>
      </w:r>
    </w:p>
    <w:p w14:paraId="091D2C67" w14:textId="77777777" w:rsidR="005D4EA6" w:rsidRDefault="005D4EA6"/>
    <w:p w14:paraId="49719EF7" w14:textId="745A3D68" w:rsidR="00C068C6" w:rsidRDefault="005D4EA6">
      <w:r w:rsidRPr="005D4EA6">
        <w:drawing>
          <wp:inline distT="0" distB="0" distL="0" distR="0" wp14:anchorId="44F2B94A" wp14:editId="69DDB186">
            <wp:extent cx="5727700" cy="1790700"/>
            <wp:effectExtent l="0" t="0" r="0" b="0"/>
            <wp:docPr id="63689324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9324" name="Picture 1" descr="A table with numbers and lett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1D1936" w14:textId="77777777" w:rsidR="00C068C6" w:rsidRDefault="00C068C6"/>
    <w:p w14:paraId="05B2CFCB" w14:textId="77777777" w:rsidR="00C068C6" w:rsidRDefault="00C068C6"/>
    <w:p w14:paraId="4E771C08" w14:textId="140B36D6" w:rsidR="00C068C6" w:rsidRPr="005D4EA6" w:rsidRDefault="00C068C6">
      <w:pPr>
        <w:rPr>
          <w:b/>
          <w:bCs/>
        </w:rPr>
      </w:pPr>
      <w:r w:rsidRPr="005D4EA6">
        <w:rPr>
          <w:b/>
          <w:bCs/>
        </w:rPr>
        <w:t>AI HISTOLOGY TOOL</w:t>
      </w:r>
    </w:p>
    <w:p w14:paraId="6C6A96B6" w14:textId="77777777" w:rsidR="00C068C6" w:rsidRDefault="00C068C6"/>
    <w:p w14:paraId="2DCE6CA3" w14:textId="0339436D" w:rsidR="00C068C6" w:rsidRDefault="00C068C6">
      <w:r>
        <w:t>This tool is in B</w:t>
      </w:r>
      <w:r w:rsidR="0072337D">
        <w:t>ETA</w:t>
      </w:r>
      <w:r>
        <w:t xml:space="preserve"> as of 15-6-25</w:t>
      </w:r>
    </w:p>
    <w:p w14:paraId="4D849C07" w14:textId="77777777" w:rsidR="00C068C6" w:rsidRDefault="00C068C6"/>
    <w:p w14:paraId="289EFF61" w14:textId="3A2AB476" w:rsidR="00C068C6" w:rsidRDefault="00C068C6">
      <w:r>
        <w:lastRenderedPageBreak/>
        <w:t xml:space="preserve">All histology files need to be in PDF or TXT format. </w:t>
      </w:r>
    </w:p>
    <w:p w14:paraId="7C114AF7" w14:textId="77777777" w:rsidR="00C068C6" w:rsidRDefault="00C068C6"/>
    <w:p w14:paraId="4BB536FD" w14:textId="5E58E009" w:rsidR="00C068C6" w:rsidRDefault="00C068C6">
      <w:r>
        <w:t xml:space="preserve">Each file should be a separate patient, </w:t>
      </w:r>
      <w:proofErr w:type="gramStart"/>
      <w:r>
        <w:t>Do</w:t>
      </w:r>
      <w:proofErr w:type="gramEnd"/>
      <w:r>
        <w:t xml:space="preserve"> not merge multiple patient</w:t>
      </w:r>
      <w:r w:rsidR="0072337D">
        <w:t xml:space="preserve"> data</w:t>
      </w:r>
      <w:r>
        <w:t xml:space="preserve"> within the same file.</w:t>
      </w:r>
    </w:p>
    <w:p w14:paraId="5EA54BCE" w14:textId="77777777" w:rsidR="0072337D" w:rsidRDefault="0072337D"/>
    <w:p w14:paraId="45B02BD0" w14:textId="68DA06FC" w:rsidR="0072337D" w:rsidRDefault="005C226B">
      <w:r>
        <w:t xml:space="preserve">In the original ZIP file provided t you post colonoscopy PDF </w:t>
      </w:r>
      <w:proofErr w:type="gramStart"/>
      <w:r>
        <w:t>analysis,</w:t>
      </w:r>
      <w:proofErr w:type="gramEnd"/>
      <w:r>
        <w:t xml:space="preserve"> there is a folder called “histology csv”. </w:t>
      </w:r>
      <w:r w:rsidR="0072337D">
        <w:t>Upload the “</w:t>
      </w:r>
      <w:r>
        <w:t>Pathology</w:t>
      </w:r>
      <w:r w:rsidR="0072337D">
        <w:t xml:space="preserve">.csv” file into the histology upload link. </w:t>
      </w:r>
    </w:p>
    <w:p w14:paraId="0B1D0476" w14:textId="77777777" w:rsidR="0072337D" w:rsidRDefault="0072337D"/>
    <w:p w14:paraId="1B432A6F" w14:textId="18AE5209" w:rsidR="0072337D" w:rsidRDefault="0072337D">
      <w:r>
        <w:t xml:space="preserve">Upload the histology files into the histology files link. </w:t>
      </w:r>
    </w:p>
    <w:p w14:paraId="4A3723BC" w14:textId="77777777" w:rsidR="0072337D" w:rsidRDefault="0072337D"/>
    <w:p w14:paraId="27047921" w14:textId="5B2CAF53" w:rsidR="0072337D" w:rsidRDefault="0072337D">
      <w:r>
        <w:t xml:space="preserve">You will then be provided with a ZIP file with the CSV file for upload to the conjoint website. You will also be provided with audit files if you are audited. </w:t>
      </w:r>
    </w:p>
    <w:p w14:paraId="500C6667" w14:textId="77777777" w:rsidR="00C068C6" w:rsidRDefault="00C068C6"/>
    <w:sectPr w:rsidR="00C068C6" w:rsidSect="00562A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A67AF"/>
    <w:multiLevelType w:val="hybridMultilevel"/>
    <w:tmpl w:val="24E020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042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E4"/>
    <w:rsid w:val="000035AC"/>
    <w:rsid w:val="000149F0"/>
    <w:rsid w:val="00015283"/>
    <w:rsid w:val="00022C26"/>
    <w:rsid w:val="000317BA"/>
    <w:rsid w:val="00036BF3"/>
    <w:rsid w:val="00046710"/>
    <w:rsid w:val="00047911"/>
    <w:rsid w:val="00050E30"/>
    <w:rsid w:val="00056356"/>
    <w:rsid w:val="00060428"/>
    <w:rsid w:val="000605B5"/>
    <w:rsid w:val="0006490B"/>
    <w:rsid w:val="0007017F"/>
    <w:rsid w:val="00072850"/>
    <w:rsid w:val="000731A9"/>
    <w:rsid w:val="00081657"/>
    <w:rsid w:val="00081A02"/>
    <w:rsid w:val="00084A36"/>
    <w:rsid w:val="000866E8"/>
    <w:rsid w:val="00093535"/>
    <w:rsid w:val="00093CE1"/>
    <w:rsid w:val="00094988"/>
    <w:rsid w:val="000A0F09"/>
    <w:rsid w:val="000A1751"/>
    <w:rsid w:val="000A5578"/>
    <w:rsid w:val="000B1654"/>
    <w:rsid w:val="000B34E6"/>
    <w:rsid w:val="000B6E82"/>
    <w:rsid w:val="000C2C1F"/>
    <w:rsid w:val="000C5E9E"/>
    <w:rsid w:val="000C776B"/>
    <w:rsid w:val="000C7900"/>
    <w:rsid w:val="000E445C"/>
    <w:rsid w:val="000F1A2D"/>
    <w:rsid w:val="000F1E55"/>
    <w:rsid w:val="000F47EA"/>
    <w:rsid w:val="00110017"/>
    <w:rsid w:val="00110C71"/>
    <w:rsid w:val="00111E12"/>
    <w:rsid w:val="0013270D"/>
    <w:rsid w:val="00141C2E"/>
    <w:rsid w:val="00144741"/>
    <w:rsid w:val="00147ECF"/>
    <w:rsid w:val="00151EE1"/>
    <w:rsid w:val="00152618"/>
    <w:rsid w:val="0016354B"/>
    <w:rsid w:val="00163930"/>
    <w:rsid w:val="001658E9"/>
    <w:rsid w:val="00170BC9"/>
    <w:rsid w:val="001710D9"/>
    <w:rsid w:val="001801B2"/>
    <w:rsid w:val="00183747"/>
    <w:rsid w:val="00191653"/>
    <w:rsid w:val="00192212"/>
    <w:rsid w:val="001A1ACE"/>
    <w:rsid w:val="001A28E4"/>
    <w:rsid w:val="001B11BF"/>
    <w:rsid w:val="001C2868"/>
    <w:rsid w:val="001C47DA"/>
    <w:rsid w:val="001D3DC1"/>
    <w:rsid w:val="001D55B3"/>
    <w:rsid w:val="001D5653"/>
    <w:rsid w:val="001E07B1"/>
    <w:rsid w:val="001F0730"/>
    <w:rsid w:val="001F1AF8"/>
    <w:rsid w:val="001F2A27"/>
    <w:rsid w:val="001F41DA"/>
    <w:rsid w:val="001F4964"/>
    <w:rsid w:val="001F5869"/>
    <w:rsid w:val="001F5B93"/>
    <w:rsid w:val="00200230"/>
    <w:rsid w:val="002007F4"/>
    <w:rsid w:val="00204E40"/>
    <w:rsid w:val="00212BD1"/>
    <w:rsid w:val="00215BB6"/>
    <w:rsid w:val="0022225F"/>
    <w:rsid w:val="00231536"/>
    <w:rsid w:val="0023203F"/>
    <w:rsid w:val="002356BA"/>
    <w:rsid w:val="00235F4E"/>
    <w:rsid w:val="00240EEE"/>
    <w:rsid w:val="00246CEB"/>
    <w:rsid w:val="00251021"/>
    <w:rsid w:val="00252D97"/>
    <w:rsid w:val="0025608E"/>
    <w:rsid w:val="00263FDE"/>
    <w:rsid w:val="002656F5"/>
    <w:rsid w:val="002749D6"/>
    <w:rsid w:val="00280089"/>
    <w:rsid w:val="002821C4"/>
    <w:rsid w:val="002879C7"/>
    <w:rsid w:val="00291278"/>
    <w:rsid w:val="002913AC"/>
    <w:rsid w:val="002969B9"/>
    <w:rsid w:val="002A3B95"/>
    <w:rsid w:val="002A4755"/>
    <w:rsid w:val="002A7DD1"/>
    <w:rsid w:val="002B468A"/>
    <w:rsid w:val="002B5706"/>
    <w:rsid w:val="002B76B3"/>
    <w:rsid w:val="002C33A5"/>
    <w:rsid w:val="002C4899"/>
    <w:rsid w:val="002D566F"/>
    <w:rsid w:val="002F0AF1"/>
    <w:rsid w:val="002F3711"/>
    <w:rsid w:val="002F4A01"/>
    <w:rsid w:val="002F4DFF"/>
    <w:rsid w:val="00302070"/>
    <w:rsid w:val="003023C1"/>
    <w:rsid w:val="00302BA1"/>
    <w:rsid w:val="003039DD"/>
    <w:rsid w:val="00304E91"/>
    <w:rsid w:val="0030579D"/>
    <w:rsid w:val="003079F4"/>
    <w:rsid w:val="00307C32"/>
    <w:rsid w:val="00310663"/>
    <w:rsid w:val="00316EDA"/>
    <w:rsid w:val="0032136D"/>
    <w:rsid w:val="0032299F"/>
    <w:rsid w:val="003269D3"/>
    <w:rsid w:val="0033148C"/>
    <w:rsid w:val="003429F5"/>
    <w:rsid w:val="00342B6B"/>
    <w:rsid w:val="00346994"/>
    <w:rsid w:val="00353740"/>
    <w:rsid w:val="00356D30"/>
    <w:rsid w:val="00361908"/>
    <w:rsid w:val="003638A3"/>
    <w:rsid w:val="00372E54"/>
    <w:rsid w:val="00380BDC"/>
    <w:rsid w:val="00380C99"/>
    <w:rsid w:val="0039329F"/>
    <w:rsid w:val="00393F62"/>
    <w:rsid w:val="0039460F"/>
    <w:rsid w:val="00395880"/>
    <w:rsid w:val="003A10FB"/>
    <w:rsid w:val="003A1E68"/>
    <w:rsid w:val="003A2C20"/>
    <w:rsid w:val="003A5BD7"/>
    <w:rsid w:val="003B3DB1"/>
    <w:rsid w:val="003C4D73"/>
    <w:rsid w:val="003D2C66"/>
    <w:rsid w:val="003D5C78"/>
    <w:rsid w:val="003E1C41"/>
    <w:rsid w:val="003E2A68"/>
    <w:rsid w:val="003E378A"/>
    <w:rsid w:val="003E7480"/>
    <w:rsid w:val="003F2E5D"/>
    <w:rsid w:val="003F4139"/>
    <w:rsid w:val="003F58B8"/>
    <w:rsid w:val="004079AD"/>
    <w:rsid w:val="00413E3B"/>
    <w:rsid w:val="00417329"/>
    <w:rsid w:val="004204F5"/>
    <w:rsid w:val="0042497D"/>
    <w:rsid w:val="004277DB"/>
    <w:rsid w:val="00427DCE"/>
    <w:rsid w:val="0044291D"/>
    <w:rsid w:val="00443E4C"/>
    <w:rsid w:val="00455255"/>
    <w:rsid w:val="00465B6A"/>
    <w:rsid w:val="00466094"/>
    <w:rsid w:val="00474190"/>
    <w:rsid w:val="00476AE6"/>
    <w:rsid w:val="00481F4B"/>
    <w:rsid w:val="00482F67"/>
    <w:rsid w:val="004836E2"/>
    <w:rsid w:val="00483F63"/>
    <w:rsid w:val="00484AE5"/>
    <w:rsid w:val="004904FB"/>
    <w:rsid w:val="004A0982"/>
    <w:rsid w:val="004B2FD9"/>
    <w:rsid w:val="004B3048"/>
    <w:rsid w:val="004B35EF"/>
    <w:rsid w:val="004B5769"/>
    <w:rsid w:val="004C03A7"/>
    <w:rsid w:val="004D14E5"/>
    <w:rsid w:val="004D3A8E"/>
    <w:rsid w:val="004D5941"/>
    <w:rsid w:val="004E1B72"/>
    <w:rsid w:val="004E546B"/>
    <w:rsid w:val="004F2DF4"/>
    <w:rsid w:val="005004EB"/>
    <w:rsid w:val="00500E1B"/>
    <w:rsid w:val="00501BFF"/>
    <w:rsid w:val="00503699"/>
    <w:rsid w:val="00511F28"/>
    <w:rsid w:val="00516A41"/>
    <w:rsid w:val="005300B6"/>
    <w:rsid w:val="00531633"/>
    <w:rsid w:val="00531839"/>
    <w:rsid w:val="00532B2E"/>
    <w:rsid w:val="0054449F"/>
    <w:rsid w:val="00546AC6"/>
    <w:rsid w:val="005517E7"/>
    <w:rsid w:val="0055593E"/>
    <w:rsid w:val="0055669D"/>
    <w:rsid w:val="0056134E"/>
    <w:rsid w:val="00562AFA"/>
    <w:rsid w:val="005662A1"/>
    <w:rsid w:val="00574916"/>
    <w:rsid w:val="00575872"/>
    <w:rsid w:val="00576680"/>
    <w:rsid w:val="00576C1E"/>
    <w:rsid w:val="00581176"/>
    <w:rsid w:val="00581996"/>
    <w:rsid w:val="00587E94"/>
    <w:rsid w:val="00597F66"/>
    <w:rsid w:val="005A43C9"/>
    <w:rsid w:val="005A6E25"/>
    <w:rsid w:val="005A7667"/>
    <w:rsid w:val="005B3BCA"/>
    <w:rsid w:val="005B666F"/>
    <w:rsid w:val="005B7192"/>
    <w:rsid w:val="005C226B"/>
    <w:rsid w:val="005C6449"/>
    <w:rsid w:val="005D32BC"/>
    <w:rsid w:val="005D4EA6"/>
    <w:rsid w:val="005E269A"/>
    <w:rsid w:val="005E7698"/>
    <w:rsid w:val="005F21E0"/>
    <w:rsid w:val="005F5891"/>
    <w:rsid w:val="00607574"/>
    <w:rsid w:val="006122A8"/>
    <w:rsid w:val="00622674"/>
    <w:rsid w:val="00622F25"/>
    <w:rsid w:val="00632463"/>
    <w:rsid w:val="006360BA"/>
    <w:rsid w:val="00636A9F"/>
    <w:rsid w:val="0063746E"/>
    <w:rsid w:val="006374DF"/>
    <w:rsid w:val="0064233F"/>
    <w:rsid w:val="00646C0F"/>
    <w:rsid w:val="00652784"/>
    <w:rsid w:val="006545C8"/>
    <w:rsid w:val="006655D2"/>
    <w:rsid w:val="00666991"/>
    <w:rsid w:val="006762DC"/>
    <w:rsid w:val="006A66DE"/>
    <w:rsid w:val="006B27F3"/>
    <w:rsid w:val="006B74E8"/>
    <w:rsid w:val="006C1384"/>
    <w:rsid w:val="006C37E9"/>
    <w:rsid w:val="006C4D6F"/>
    <w:rsid w:val="006D1150"/>
    <w:rsid w:val="006D2658"/>
    <w:rsid w:val="006D5D26"/>
    <w:rsid w:val="006E3849"/>
    <w:rsid w:val="006E70EE"/>
    <w:rsid w:val="00700BF4"/>
    <w:rsid w:val="007063DD"/>
    <w:rsid w:val="00714C3E"/>
    <w:rsid w:val="0071630A"/>
    <w:rsid w:val="00716D9F"/>
    <w:rsid w:val="00717413"/>
    <w:rsid w:val="007203A3"/>
    <w:rsid w:val="00720E96"/>
    <w:rsid w:val="007231F0"/>
    <w:rsid w:val="0072337D"/>
    <w:rsid w:val="0072784D"/>
    <w:rsid w:val="00733847"/>
    <w:rsid w:val="00745555"/>
    <w:rsid w:val="007467F4"/>
    <w:rsid w:val="007508E8"/>
    <w:rsid w:val="00751ADF"/>
    <w:rsid w:val="00761EE9"/>
    <w:rsid w:val="00763CAB"/>
    <w:rsid w:val="00765B96"/>
    <w:rsid w:val="0076693A"/>
    <w:rsid w:val="00776226"/>
    <w:rsid w:val="007822E4"/>
    <w:rsid w:val="00785376"/>
    <w:rsid w:val="00786912"/>
    <w:rsid w:val="00791624"/>
    <w:rsid w:val="00792842"/>
    <w:rsid w:val="007A6325"/>
    <w:rsid w:val="007B15C2"/>
    <w:rsid w:val="007C46E6"/>
    <w:rsid w:val="007D3CD6"/>
    <w:rsid w:val="007D6841"/>
    <w:rsid w:val="007E1CD1"/>
    <w:rsid w:val="007E2CFC"/>
    <w:rsid w:val="007E3868"/>
    <w:rsid w:val="007E6FD0"/>
    <w:rsid w:val="007F67E3"/>
    <w:rsid w:val="00811DB2"/>
    <w:rsid w:val="00815837"/>
    <w:rsid w:val="008171BD"/>
    <w:rsid w:val="00820B2B"/>
    <w:rsid w:val="0083300B"/>
    <w:rsid w:val="00833DBE"/>
    <w:rsid w:val="00834DE9"/>
    <w:rsid w:val="00835841"/>
    <w:rsid w:val="00837440"/>
    <w:rsid w:val="00837678"/>
    <w:rsid w:val="00844057"/>
    <w:rsid w:val="0084639F"/>
    <w:rsid w:val="008621F2"/>
    <w:rsid w:val="008824AA"/>
    <w:rsid w:val="00884418"/>
    <w:rsid w:val="008919E5"/>
    <w:rsid w:val="0089318D"/>
    <w:rsid w:val="00897C18"/>
    <w:rsid w:val="008B2954"/>
    <w:rsid w:val="008C0DBB"/>
    <w:rsid w:val="008C2C85"/>
    <w:rsid w:val="008D40F8"/>
    <w:rsid w:val="008D5B7F"/>
    <w:rsid w:val="008E4088"/>
    <w:rsid w:val="008F44B6"/>
    <w:rsid w:val="008F47BE"/>
    <w:rsid w:val="008F7038"/>
    <w:rsid w:val="0090269F"/>
    <w:rsid w:val="0090303C"/>
    <w:rsid w:val="009062D3"/>
    <w:rsid w:val="009237E6"/>
    <w:rsid w:val="009272CB"/>
    <w:rsid w:val="0094465D"/>
    <w:rsid w:val="00947A82"/>
    <w:rsid w:val="00951EFE"/>
    <w:rsid w:val="00960C32"/>
    <w:rsid w:val="009628AD"/>
    <w:rsid w:val="0096684D"/>
    <w:rsid w:val="00967A04"/>
    <w:rsid w:val="0097161A"/>
    <w:rsid w:val="00971DEF"/>
    <w:rsid w:val="00975E1D"/>
    <w:rsid w:val="00984B7E"/>
    <w:rsid w:val="0099102F"/>
    <w:rsid w:val="0099584A"/>
    <w:rsid w:val="00997C39"/>
    <w:rsid w:val="009A20F0"/>
    <w:rsid w:val="009A2E41"/>
    <w:rsid w:val="009B03A3"/>
    <w:rsid w:val="009B1B80"/>
    <w:rsid w:val="009B5BD0"/>
    <w:rsid w:val="009B6C01"/>
    <w:rsid w:val="009C3099"/>
    <w:rsid w:val="009E200F"/>
    <w:rsid w:val="009E6140"/>
    <w:rsid w:val="009E7F74"/>
    <w:rsid w:val="009F3DDB"/>
    <w:rsid w:val="00A01393"/>
    <w:rsid w:val="00A044F4"/>
    <w:rsid w:val="00A06771"/>
    <w:rsid w:val="00A11C7C"/>
    <w:rsid w:val="00A135DA"/>
    <w:rsid w:val="00A13881"/>
    <w:rsid w:val="00A1622B"/>
    <w:rsid w:val="00A22540"/>
    <w:rsid w:val="00A24B47"/>
    <w:rsid w:val="00A364BB"/>
    <w:rsid w:val="00A4656F"/>
    <w:rsid w:val="00A50553"/>
    <w:rsid w:val="00A50BF6"/>
    <w:rsid w:val="00A527E1"/>
    <w:rsid w:val="00A53110"/>
    <w:rsid w:val="00A539EE"/>
    <w:rsid w:val="00A54E74"/>
    <w:rsid w:val="00A72C2D"/>
    <w:rsid w:val="00A83295"/>
    <w:rsid w:val="00A85C1A"/>
    <w:rsid w:val="00A919A7"/>
    <w:rsid w:val="00AA0111"/>
    <w:rsid w:val="00AA7A5F"/>
    <w:rsid w:val="00AB43A5"/>
    <w:rsid w:val="00AC0034"/>
    <w:rsid w:val="00AC0A85"/>
    <w:rsid w:val="00AC246A"/>
    <w:rsid w:val="00AC6FF9"/>
    <w:rsid w:val="00AD03BC"/>
    <w:rsid w:val="00AD6069"/>
    <w:rsid w:val="00AE202F"/>
    <w:rsid w:val="00AE377E"/>
    <w:rsid w:val="00AE5A07"/>
    <w:rsid w:val="00AE7AF6"/>
    <w:rsid w:val="00AF0E51"/>
    <w:rsid w:val="00AF344D"/>
    <w:rsid w:val="00AF4E11"/>
    <w:rsid w:val="00B05DE1"/>
    <w:rsid w:val="00B175E8"/>
    <w:rsid w:val="00B21E36"/>
    <w:rsid w:val="00B2263D"/>
    <w:rsid w:val="00B226E4"/>
    <w:rsid w:val="00B37231"/>
    <w:rsid w:val="00B40BC4"/>
    <w:rsid w:val="00B418FF"/>
    <w:rsid w:val="00B4694D"/>
    <w:rsid w:val="00B4766D"/>
    <w:rsid w:val="00B53207"/>
    <w:rsid w:val="00B53329"/>
    <w:rsid w:val="00B6279F"/>
    <w:rsid w:val="00B6308D"/>
    <w:rsid w:val="00B67F24"/>
    <w:rsid w:val="00B745D2"/>
    <w:rsid w:val="00B75E2B"/>
    <w:rsid w:val="00B75F89"/>
    <w:rsid w:val="00B76308"/>
    <w:rsid w:val="00B76B5F"/>
    <w:rsid w:val="00B82D48"/>
    <w:rsid w:val="00B856AB"/>
    <w:rsid w:val="00B90E99"/>
    <w:rsid w:val="00B954F5"/>
    <w:rsid w:val="00B95637"/>
    <w:rsid w:val="00BA2FFE"/>
    <w:rsid w:val="00BB0AA0"/>
    <w:rsid w:val="00BB27FE"/>
    <w:rsid w:val="00BB40CC"/>
    <w:rsid w:val="00BB4BFC"/>
    <w:rsid w:val="00BC459B"/>
    <w:rsid w:val="00BC5E24"/>
    <w:rsid w:val="00BD2A24"/>
    <w:rsid w:val="00BD5CE8"/>
    <w:rsid w:val="00BD79A8"/>
    <w:rsid w:val="00BE0D50"/>
    <w:rsid w:val="00BE0FCD"/>
    <w:rsid w:val="00BE3A4F"/>
    <w:rsid w:val="00BE5AD2"/>
    <w:rsid w:val="00BE5F2B"/>
    <w:rsid w:val="00BE634A"/>
    <w:rsid w:val="00BF69D4"/>
    <w:rsid w:val="00C0391F"/>
    <w:rsid w:val="00C053BF"/>
    <w:rsid w:val="00C068C6"/>
    <w:rsid w:val="00C0767F"/>
    <w:rsid w:val="00C113B0"/>
    <w:rsid w:val="00C15F71"/>
    <w:rsid w:val="00C1608F"/>
    <w:rsid w:val="00C17F61"/>
    <w:rsid w:val="00C23DC8"/>
    <w:rsid w:val="00C244EF"/>
    <w:rsid w:val="00C26E95"/>
    <w:rsid w:val="00C2700C"/>
    <w:rsid w:val="00C3029E"/>
    <w:rsid w:val="00C32A2E"/>
    <w:rsid w:val="00C32FFD"/>
    <w:rsid w:val="00C36837"/>
    <w:rsid w:val="00C378E2"/>
    <w:rsid w:val="00C4228B"/>
    <w:rsid w:val="00C44FDA"/>
    <w:rsid w:val="00C45CB2"/>
    <w:rsid w:val="00C47EFF"/>
    <w:rsid w:val="00C55AB2"/>
    <w:rsid w:val="00C57DBA"/>
    <w:rsid w:val="00C70169"/>
    <w:rsid w:val="00C70D1D"/>
    <w:rsid w:val="00C71257"/>
    <w:rsid w:val="00C8331E"/>
    <w:rsid w:val="00C85816"/>
    <w:rsid w:val="00C94EDC"/>
    <w:rsid w:val="00C96FA2"/>
    <w:rsid w:val="00C96FD0"/>
    <w:rsid w:val="00CA05F0"/>
    <w:rsid w:val="00CA2E13"/>
    <w:rsid w:val="00CA49B6"/>
    <w:rsid w:val="00CB2123"/>
    <w:rsid w:val="00CB2AA1"/>
    <w:rsid w:val="00CB30B7"/>
    <w:rsid w:val="00CB48EA"/>
    <w:rsid w:val="00CC4A3F"/>
    <w:rsid w:val="00CE50AE"/>
    <w:rsid w:val="00CF58F6"/>
    <w:rsid w:val="00D0531F"/>
    <w:rsid w:val="00D0588B"/>
    <w:rsid w:val="00D11B48"/>
    <w:rsid w:val="00D13F0B"/>
    <w:rsid w:val="00D200B0"/>
    <w:rsid w:val="00D238BC"/>
    <w:rsid w:val="00D33B95"/>
    <w:rsid w:val="00D36DF3"/>
    <w:rsid w:val="00D37548"/>
    <w:rsid w:val="00D41019"/>
    <w:rsid w:val="00D51A16"/>
    <w:rsid w:val="00D54F1A"/>
    <w:rsid w:val="00D617C7"/>
    <w:rsid w:val="00D62F5E"/>
    <w:rsid w:val="00D6397A"/>
    <w:rsid w:val="00D64ABC"/>
    <w:rsid w:val="00D74CAA"/>
    <w:rsid w:val="00D75BA7"/>
    <w:rsid w:val="00D768A7"/>
    <w:rsid w:val="00D76ACD"/>
    <w:rsid w:val="00D822D5"/>
    <w:rsid w:val="00D83B2E"/>
    <w:rsid w:val="00D90DAF"/>
    <w:rsid w:val="00D91173"/>
    <w:rsid w:val="00D9583D"/>
    <w:rsid w:val="00DA0A45"/>
    <w:rsid w:val="00DA7480"/>
    <w:rsid w:val="00DD6AE8"/>
    <w:rsid w:val="00DD7336"/>
    <w:rsid w:val="00DE729C"/>
    <w:rsid w:val="00DE770C"/>
    <w:rsid w:val="00DE7AEA"/>
    <w:rsid w:val="00DF4A50"/>
    <w:rsid w:val="00DF5A48"/>
    <w:rsid w:val="00DF6471"/>
    <w:rsid w:val="00E04A7B"/>
    <w:rsid w:val="00E06CE0"/>
    <w:rsid w:val="00E1130A"/>
    <w:rsid w:val="00E1315C"/>
    <w:rsid w:val="00E160BF"/>
    <w:rsid w:val="00E178C6"/>
    <w:rsid w:val="00E22570"/>
    <w:rsid w:val="00E253FE"/>
    <w:rsid w:val="00E319D5"/>
    <w:rsid w:val="00E42DFD"/>
    <w:rsid w:val="00E435F9"/>
    <w:rsid w:val="00E4595F"/>
    <w:rsid w:val="00E471ED"/>
    <w:rsid w:val="00E508CE"/>
    <w:rsid w:val="00E63F61"/>
    <w:rsid w:val="00E646C7"/>
    <w:rsid w:val="00E64C3D"/>
    <w:rsid w:val="00E663A9"/>
    <w:rsid w:val="00E663D9"/>
    <w:rsid w:val="00E6710F"/>
    <w:rsid w:val="00E73406"/>
    <w:rsid w:val="00E76251"/>
    <w:rsid w:val="00E7672F"/>
    <w:rsid w:val="00E81493"/>
    <w:rsid w:val="00E907BC"/>
    <w:rsid w:val="00E97C17"/>
    <w:rsid w:val="00EA6BA8"/>
    <w:rsid w:val="00EA7BF6"/>
    <w:rsid w:val="00EB19B4"/>
    <w:rsid w:val="00EB4072"/>
    <w:rsid w:val="00EC1945"/>
    <w:rsid w:val="00EC33D3"/>
    <w:rsid w:val="00EC4565"/>
    <w:rsid w:val="00EE042E"/>
    <w:rsid w:val="00EE2DFF"/>
    <w:rsid w:val="00EE5AC9"/>
    <w:rsid w:val="00EF51AC"/>
    <w:rsid w:val="00F00FDB"/>
    <w:rsid w:val="00F0603A"/>
    <w:rsid w:val="00F06904"/>
    <w:rsid w:val="00F12FC6"/>
    <w:rsid w:val="00F141D3"/>
    <w:rsid w:val="00F26502"/>
    <w:rsid w:val="00F27F6A"/>
    <w:rsid w:val="00F30CBA"/>
    <w:rsid w:val="00F37D73"/>
    <w:rsid w:val="00F419A6"/>
    <w:rsid w:val="00F41FB9"/>
    <w:rsid w:val="00F421F1"/>
    <w:rsid w:val="00F436B5"/>
    <w:rsid w:val="00F4425F"/>
    <w:rsid w:val="00F51449"/>
    <w:rsid w:val="00F52E27"/>
    <w:rsid w:val="00F60E63"/>
    <w:rsid w:val="00F61229"/>
    <w:rsid w:val="00F62014"/>
    <w:rsid w:val="00F63502"/>
    <w:rsid w:val="00F73EDA"/>
    <w:rsid w:val="00F81368"/>
    <w:rsid w:val="00F92423"/>
    <w:rsid w:val="00F935B4"/>
    <w:rsid w:val="00F96BBE"/>
    <w:rsid w:val="00FA03CE"/>
    <w:rsid w:val="00FA1F9E"/>
    <w:rsid w:val="00FA5940"/>
    <w:rsid w:val="00FA7AFB"/>
    <w:rsid w:val="00FB082F"/>
    <w:rsid w:val="00FB0F3C"/>
    <w:rsid w:val="00FB35C9"/>
    <w:rsid w:val="00FB3F09"/>
    <w:rsid w:val="00FB56D5"/>
    <w:rsid w:val="00FC4BF6"/>
    <w:rsid w:val="00FC7741"/>
    <w:rsid w:val="00FD0C61"/>
    <w:rsid w:val="00FD476E"/>
    <w:rsid w:val="00FD4ABA"/>
    <w:rsid w:val="00FD6BBE"/>
    <w:rsid w:val="00FD701E"/>
    <w:rsid w:val="00FE5E68"/>
    <w:rsid w:val="00FE68C3"/>
    <w:rsid w:val="00FF2603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235F94"/>
  <w15:chartTrackingRefBased/>
  <w15:docId w15:val="{A1A592FF-0372-B845-B9E1-F2572A1B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D9F"/>
    <w:rPr>
      <w:lang w:val="en-GB"/>
    </w:rPr>
  </w:style>
  <w:style w:type="paragraph" w:styleId="Heading1">
    <w:name w:val="heading 1"/>
    <w:aliases w:val="Heading 1 THESIS"/>
    <w:basedOn w:val="Normal"/>
    <w:next w:val="Normal"/>
    <w:link w:val="Heading1Char"/>
    <w:uiPriority w:val="9"/>
    <w:qFormat/>
    <w:rsid w:val="00FD476E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8"/>
      <w:szCs w:val="32"/>
      <w:lang w:val="en-AU"/>
    </w:rPr>
  </w:style>
  <w:style w:type="paragraph" w:styleId="Heading2">
    <w:name w:val="heading 2"/>
    <w:aliases w:val="Heading 2 THESIS"/>
    <w:basedOn w:val="Normal"/>
    <w:next w:val="Normal"/>
    <w:link w:val="Heading2Char"/>
    <w:uiPriority w:val="9"/>
    <w:unhideWhenUsed/>
    <w:qFormat/>
    <w:rsid w:val="00FD476E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2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2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2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2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2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2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THESIS Char"/>
    <w:basedOn w:val="DefaultParagraphFont"/>
    <w:link w:val="Heading1"/>
    <w:uiPriority w:val="9"/>
    <w:rsid w:val="00FD476E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aliases w:val="Heading 2 THESIS Char"/>
    <w:basedOn w:val="DefaultParagraphFont"/>
    <w:link w:val="Heading2"/>
    <w:uiPriority w:val="9"/>
    <w:rsid w:val="00FD476E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2E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2E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2E4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2E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2E4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2E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2E4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7822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22E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2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22E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7822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22E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7822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22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2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2E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7822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Chamara Basnayake - SVHM</dc:creator>
  <cp:keywords/>
  <dc:description/>
  <cp:lastModifiedBy>Chamara Basnayake - SVHM</cp:lastModifiedBy>
  <cp:revision>2</cp:revision>
  <dcterms:created xsi:type="dcterms:W3CDTF">2025-06-15T07:59:00Z</dcterms:created>
  <dcterms:modified xsi:type="dcterms:W3CDTF">2025-06-15T10:33:00Z</dcterms:modified>
</cp:coreProperties>
</file>